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51F58453" w:rsidR="003C7A1C" w:rsidRPr="007B1AC4" w:rsidRDefault="007A5A0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>201</w:t>
      </w:r>
      <w:r w:rsidR="00317016">
        <w:rPr>
          <w:rFonts w:ascii="Calibri" w:hAnsi="Calibri"/>
          <w:b/>
          <w:color w:val="4D4F53"/>
          <w:sz w:val="40"/>
          <w:szCs w:val="40"/>
        </w:rPr>
        <w:t>9</w:t>
      </w:r>
      <w:r w:rsidR="00BF3BCF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317016">
        <w:rPr>
          <w:rFonts w:ascii="Calibri" w:hAnsi="Calibri"/>
          <w:b/>
          <w:color w:val="4D4F53"/>
          <w:sz w:val="40"/>
          <w:szCs w:val="40"/>
        </w:rPr>
        <w:t>JULY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 xml:space="preserve">AT DISCOVERY PARKS – </w:t>
      </w:r>
      <w:r w:rsidR="00446544">
        <w:rPr>
          <w:rFonts w:ascii="Calibri" w:hAnsi="Calibri"/>
          <w:b/>
          <w:color w:val="FADC41"/>
          <w:sz w:val="40"/>
          <w:szCs w:val="40"/>
        </w:rPr>
        <w:t>Fraser Street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023BFCC6" w:rsidR="00D53952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30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June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01E305A7" w:rsidR="00D53952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6195E278" w:rsidR="00D53952" w:rsidRPr="007B1AC4" w:rsidRDefault="00CB6B23" w:rsidP="00D53952">
            <w:pPr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Big Screen Movie</w:t>
            </w:r>
            <w:r w:rsidR="004F02FD" w:rsidRPr="007B1AC4"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424303AD" w:rsidR="00D53952" w:rsidRPr="007B1AC4" w:rsidRDefault="00446544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77777777" w:rsidR="00D53952" w:rsidRPr="007B1AC4" w:rsidRDefault="004F02FD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14122E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4BD4BE94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1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2B62B25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E1B858" w14:textId="77777777" w:rsidR="00C40A89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Grab an Activity Pack from Reception</w:t>
            </w:r>
          </w:p>
          <w:p w14:paraId="5DF4110C" w14:textId="7767D1E8" w:rsidR="00446544" w:rsidRPr="007B1AC4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876935" w14:textId="77777777" w:rsidR="00C40A89" w:rsidRDefault="00446544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  <w:p w14:paraId="773EF177" w14:textId="1F94F716" w:rsidR="00446544" w:rsidRPr="007B1AC4" w:rsidRDefault="00446544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6108E95C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1CDC5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756E75AE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2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nd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1A1C2B6A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15A5D8" w14:textId="77777777" w:rsidR="00C40A89" w:rsidRDefault="00446544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 Games</w:t>
            </w:r>
          </w:p>
          <w:p w14:paraId="2D48E5A5" w14:textId="3D789556" w:rsidR="00446544" w:rsidRPr="007B1AC4" w:rsidRDefault="00446544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02C7D5" w14:textId="77777777" w:rsidR="00C40A89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  <w:p w14:paraId="609EB904" w14:textId="0034660E" w:rsidR="00446544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2EA407E3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D0086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482703C2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3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42B813F7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984854" w14:textId="77777777" w:rsidR="00C40A89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Rock Painting</w:t>
            </w:r>
          </w:p>
          <w:p w14:paraId="0A1410DB" w14:textId="21C7C1E7" w:rsidR="00446544" w:rsidRPr="007B1AC4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45420" w14:textId="07C23398" w:rsidR="00C40A89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  <w:p w14:paraId="3ED75FD3" w14:textId="2430E973" w:rsidR="00446544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53F156D1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E9BF9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530E0728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4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2404D197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ADFE56" w14:textId="77777777" w:rsidR="00C40A89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  <w:p w14:paraId="7BCBECDC" w14:textId="0B2BEBE2" w:rsidR="00446544" w:rsidRPr="007B1AC4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DE2949" w14:textId="15AA648B" w:rsidR="00C40A89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  <w:p w14:paraId="594ABC5D" w14:textId="05B01932" w:rsidR="00446544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375018CD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to Variety</w:t>
            </w:r>
          </w:p>
        </w:tc>
      </w:tr>
      <w:tr w:rsidR="00C40A89" w:rsidRPr="007B1AC4" w14:paraId="66BC4E9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2188CF99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5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5EEB0DD6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D651A5" w14:textId="0C5B8142" w:rsidR="00C40A89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Can Cook</w:t>
            </w:r>
            <w:r w:rsidR="00995573">
              <w:rPr>
                <w:rFonts w:ascii="Calibri" w:hAnsi="Calibri"/>
                <w:color w:val="4D4F53"/>
              </w:rPr>
              <w:t xml:space="preserve"> - </w:t>
            </w:r>
            <w:r>
              <w:rPr>
                <w:rFonts w:ascii="Calibri" w:hAnsi="Calibri"/>
                <w:color w:val="4D4F53"/>
              </w:rPr>
              <w:t>Banana Sushi</w:t>
            </w:r>
          </w:p>
          <w:p w14:paraId="1420AD95" w14:textId="0D6D4FB9" w:rsidR="00446544" w:rsidRPr="007B1AC4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0847A4A8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19235C5A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05B833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6E3D5102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6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C25CBB" w14:textId="77777777" w:rsidR="00C40A89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Grab an Activity Pack from Reception</w:t>
            </w:r>
          </w:p>
          <w:p w14:paraId="1F1AB2CF" w14:textId="6EEFA4D8" w:rsidR="00446544" w:rsidRPr="007B1AC4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2CD938A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7770D2E4" w:rsidR="00C40A89" w:rsidRPr="007B1AC4" w:rsidRDefault="00446544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7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22ACA7" w14:textId="77777777" w:rsidR="00C40A89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Grab an Activity Pack from Reception</w:t>
            </w:r>
          </w:p>
          <w:p w14:paraId="3A7E0C8C" w14:textId="5474DB9A" w:rsidR="00446544" w:rsidRPr="007B1AC4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60FD52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4EDF9DCE" w:rsidR="00C40A89" w:rsidRPr="007B1AC4" w:rsidRDefault="00446544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8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618A911A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F750D3" w14:textId="77777777" w:rsidR="00C40A89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Whale Craft</w:t>
            </w:r>
          </w:p>
          <w:p w14:paraId="3D8B10DC" w14:textId="32D1ED18" w:rsidR="00446544" w:rsidRPr="007B1AC4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1F462458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1878379D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B6B23" w:rsidRPr="007B1AC4" w14:paraId="5A1BBAE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02574574" w:rsidR="00CB6B23" w:rsidRPr="007B1AC4" w:rsidRDefault="00446544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Tues 9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79D0EA1E" w:rsidR="00CB6B23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5BEEB0" w14:textId="77777777" w:rsidR="00CB6B23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 Games</w:t>
            </w:r>
          </w:p>
          <w:p w14:paraId="1D41825E" w14:textId="3D0490AE" w:rsidR="00446544" w:rsidRPr="007B1AC4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312DED4A" w:rsidR="00CB6B23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Pillow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54ABBB7A" w:rsidR="00CB6B23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5EB1C2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3CA71AD6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10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67F116F0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BA3902" w14:textId="77777777" w:rsidR="00C40A89" w:rsidRDefault="0044654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Rock Pool Craft</w:t>
            </w:r>
          </w:p>
          <w:p w14:paraId="652B2659" w14:textId="03BD999D" w:rsidR="00995573" w:rsidRPr="007B1AC4" w:rsidRDefault="00995573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59CEC7D6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Flippers Club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159495BB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3BA90B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2A482010" w:rsidR="00C40A89" w:rsidRPr="007B1AC4" w:rsidRDefault="0044654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11</w:t>
            </w:r>
            <w:r w:rsidRPr="0044654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34EB7422" w:rsidR="00C40A89" w:rsidRPr="007B1AC4" w:rsidRDefault="0099557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7E294E" w14:textId="77777777" w:rsidR="00C40A89" w:rsidRDefault="00995573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  <w:p w14:paraId="2E7A9E92" w14:textId="158E96B3" w:rsidR="00995573" w:rsidRPr="007B1AC4" w:rsidRDefault="00995573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09D30C45" w:rsidR="00C40A89" w:rsidRPr="007B1AC4" w:rsidRDefault="0099557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7A73C9C3" w:rsidR="00C40A89" w:rsidRPr="007B1AC4" w:rsidRDefault="0099557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to Variety</w:t>
            </w:r>
          </w:p>
        </w:tc>
      </w:tr>
      <w:tr w:rsidR="00C40A89" w:rsidRPr="007B1AC4" w14:paraId="50BD910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5E503AC2" w:rsidR="00C40A89" w:rsidRPr="007B1AC4" w:rsidRDefault="0099557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12</w:t>
            </w:r>
            <w:r w:rsidRPr="00995573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395F9225" w:rsidR="00C40A89" w:rsidRPr="007B1AC4" w:rsidRDefault="0099557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FE0C19" w14:textId="77777777" w:rsidR="00C40A89" w:rsidRDefault="00995573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Can Cook – Apple Donuts</w:t>
            </w:r>
          </w:p>
          <w:p w14:paraId="498CAB3A" w14:textId="25652E68" w:rsidR="00995573" w:rsidRPr="007B1AC4" w:rsidRDefault="00995573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1A6F0AD5" w:rsidR="00C40A89" w:rsidRPr="007B1AC4" w:rsidRDefault="0099557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399094A2" w:rsidR="00C40A89" w:rsidRPr="007B1AC4" w:rsidRDefault="0099557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2F6C5B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23DA5654" w:rsidR="00C40A89" w:rsidRPr="007B1AC4" w:rsidRDefault="0099557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13</w:t>
            </w:r>
            <w:r w:rsidRPr="00995573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BAF6F7" w14:textId="77777777" w:rsidR="00995573" w:rsidRDefault="00995573" w:rsidP="0099557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Grab an Activity Pack from Reception</w:t>
            </w:r>
          </w:p>
          <w:p w14:paraId="624105EF" w14:textId="66A15B7D" w:rsidR="00C40A89" w:rsidRPr="007B1AC4" w:rsidRDefault="00995573" w:rsidP="0099557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7A4452E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44E5D203" w:rsidR="00C40A89" w:rsidRPr="007B1AC4" w:rsidRDefault="0099557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14</w:t>
            </w:r>
            <w:r w:rsidRPr="00995573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B6A10B" w14:textId="77777777" w:rsidR="00995573" w:rsidRDefault="00995573" w:rsidP="0099557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Grab an Activity Pack from Reception</w:t>
            </w:r>
          </w:p>
          <w:p w14:paraId="3A9297B7" w14:textId="5C4D08AC" w:rsidR="00C40A89" w:rsidRPr="007B1AC4" w:rsidRDefault="00995573" w:rsidP="0099557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34EE1AB6" w14:textId="77777777" w:rsidR="00C25155" w:rsidRPr="00C25155" w:rsidRDefault="00C25155" w:rsidP="00C25155">
      <w:pPr>
        <w:rPr>
          <w:rFonts w:ascii="Century Gothic" w:hAnsi="Century Gothic"/>
        </w:rPr>
      </w:pPr>
      <w:bookmarkStart w:id="0" w:name="_GoBack"/>
      <w:bookmarkEnd w:id="0"/>
    </w:p>
    <w:p w14:paraId="27308778" w14:textId="77777777" w:rsidR="00C25155" w:rsidRPr="00C25155" w:rsidRDefault="00C25155" w:rsidP="00C25155">
      <w:pPr>
        <w:rPr>
          <w:rFonts w:ascii="Century Gothic" w:hAnsi="Century Gothic"/>
        </w:rPr>
      </w:pPr>
    </w:p>
    <w:p w14:paraId="56F0DF52" w14:textId="77777777" w:rsidR="00C25155" w:rsidRPr="00C25155" w:rsidRDefault="00C25155" w:rsidP="00C25155">
      <w:pPr>
        <w:rPr>
          <w:rFonts w:ascii="Century Gothic" w:hAnsi="Century Gothic"/>
        </w:rPr>
      </w:pPr>
    </w:p>
    <w:p w14:paraId="271561D8" w14:textId="77777777" w:rsidR="00C25155" w:rsidRPr="00C25155" w:rsidRDefault="00C25155" w:rsidP="00C25155">
      <w:pPr>
        <w:rPr>
          <w:rFonts w:ascii="Century Gothic" w:hAnsi="Century Gothic"/>
        </w:rPr>
      </w:pPr>
    </w:p>
    <w:p w14:paraId="04B591FC" w14:textId="77777777" w:rsidR="00C25155" w:rsidRPr="00C25155" w:rsidRDefault="00C25155" w:rsidP="00C25155">
      <w:pPr>
        <w:rPr>
          <w:rFonts w:ascii="Century Gothic" w:hAnsi="Century Gothic"/>
        </w:rPr>
      </w:pPr>
    </w:p>
    <w:p w14:paraId="5A2039EB" w14:textId="44AE193C" w:rsidR="00C25155" w:rsidRDefault="00C25155" w:rsidP="00C25155">
      <w:pPr>
        <w:rPr>
          <w:rFonts w:ascii="Century Gothic" w:hAnsi="Century Gothic"/>
        </w:rPr>
      </w:pPr>
    </w:p>
    <w:p w14:paraId="660ADE79" w14:textId="4A05B354" w:rsidR="00C25155" w:rsidRDefault="00C25155" w:rsidP="00C25155">
      <w:pPr>
        <w:rPr>
          <w:rFonts w:ascii="Century Gothic" w:hAnsi="Century Gothic"/>
        </w:rPr>
      </w:pPr>
    </w:p>
    <w:p w14:paraId="57BD8285" w14:textId="1C44FC77" w:rsidR="003C5C4F" w:rsidRPr="00C25155" w:rsidRDefault="00C25155" w:rsidP="00C25155">
      <w:pPr>
        <w:tabs>
          <w:tab w:val="left" w:pos="597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C5C4F" w:rsidRPr="00C25155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325F" w14:textId="77777777" w:rsidR="00327D3E" w:rsidRDefault="00327D3E" w:rsidP="00C23DDA">
      <w:pPr>
        <w:spacing w:after="0" w:line="240" w:lineRule="auto"/>
      </w:pPr>
      <w:r>
        <w:separator/>
      </w:r>
    </w:p>
  </w:endnote>
  <w:endnote w:type="continuationSeparator" w:id="0">
    <w:p w14:paraId="1F85BD3A" w14:textId="77777777" w:rsidR="00327D3E" w:rsidRDefault="00327D3E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47137EEA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44654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44654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Fraser Street</w:t>
          </w:r>
        </w:p>
        <w:p w14:paraId="2EDE767B" w14:textId="1C298107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446544">
            <w:rPr>
              <w:rFonts w:ascii="Calibri" w:hAnsi="Calibri" w:cs="BrandonGrotesque-Medium"/>
              <w:color w:val="FFFFFF"/>
              <w:sz w:val="21"/>
              <w:szCs w:val="21"/>
            </w:rPr>
            <w:t>07) 4124 9999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446544">
            <w:rPr>
              <w:rFonts w:ascii="Calibri" w:hAnsi="Calibri" w:cs="BrandonGrotesque-Medium"/>
              <w:color w:val="FFFFFF"/>
              <w:sz w:val="21"/>
              <w:szCs w:val="21"/>
            </w:rPr>
            <w:t>fraserstreet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C459" w14:textId="77777777" w:rsidR="00327D3E" w:rsidRDefault="00327D3E" w:rsidP="00C23DDA">
      <w:pPr>
        <w:spacing w:after="0" w:line="240" w:lineRule="auto"/>
      </w:pPr>
      <w:r>
        <w:separator/>
      </w:r>
    </w:p>
  </w:footnote>
  <w:footnote w:type="continuationSeparator" w:id="0">
    <w:p w14:paraId="1327F9AB" w14:textId="77777777" w:rsidR="00327D3E" w:rsidRDefault="00327D3E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67E2F"/>
    <w:rsid w:val="00081029"/>
    <w:rsid w:val="00100E0D"/>
    <w:rsid w:val="00105BEB"/>
    <w:rsid w:val="00124FBC"/>
    <w:rsid w:val="00172EBA"/>
    <w:rsid w:val="00174271"/>
    <w:rsid w:val="001932C4"/>
    <w:rsid w:val="001C4AA9"/>
    <w:rsid w:val="001E2FD7"/>
    <w:rsid w:val="001F072A"/>
    <w:rsid w:val="001F3B0D"/>
    <w:rsid w:val="00222FBE"/>
    <w:rsid w:val="00261F6F"/>
    <w:rsid w:val="0028051D"/>
    <w:rsid w:val="002D0F1E"/>
    <w:rsid w:val="00317016"/>
    <w:rsid w:val="00327D3E"/>
    <w:rsid w:val="003C2ACB"/>
    <w:rsid w:val="003C5C4F"/>
    <w:rsid w:val="003C7A1C"/>
    <w:rsid w:val="00446544"/>
    <w:rsid w:val="00475002"/>
    <w:rsid w:val="004967EA"/>
    <w:rsid w:val="004D138A"/>
    <w:rsid w:val="004F02FD"/>
    <w:rsid w:val="00585B21"/>
    <w:rsid w:val="007A5A03"/>
    <w:rsid w:val="007B0E49"/>
    <w:rsid w:val="007B1AC4"/>
    <w:rsid w:val="00801A9F"/>
    <w:rsid w:val="008629D2"/>
    <w:rsid w:val="009256B6"/>
    <w:rsid w:val="00942093"/>
    <w:rsid w:val="00953E73"/>
    <w:rsid w:val="00983494"/>
    <w:rsid w:val="00995573"/>
    <w:rsid w:val="00A07B40"/>
    <w:rsid w:val="00AE2385"/>
    <w:rsid w:val="00BF3BCF"/>
    <w:rsid w:val="00C23DDA"/>
    <w:rsid w:val="00C25155"/>
    <w:rsid w:val="00C40A89"/>
    <w:rsid w:val="00CB4EFA"/>
    <w:rsid w:val="00CB6B23"/>
    <w:rsid w:val="00D47591"/>
    <w:rsid w:val="00D53952"/>
    <w:rsid w:val="00D94DAB"/>
    <w:rsid w:val="00DA1DE6"/>
    <w:rsid w:val="00DC2F7B"/>
    <w:rsid w:val="00E016C2"/>
    <w:rsid w:val="00EF295E"/>
    <w:rsid w:val="00F54903"/>
    <w:rsid w:val="00F554C8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3</cp:revision>
  <cp:lastPrinted>2017-01-15T04:11:00Z</cp:lastPrinted>
  <dcterms:created xsi:type="dcterms:W3CDTF">2019-05-31T05:05:00Z</dcterms:created>
  <dcterms:modified xsi:type="dcterms:W3CDTF">2019-06-04T06:52:00Z</dcterms:modified>
</cp:coreProperties>
</file>