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4221" w14:textId="77777777" w:rsidR="001F3B0D" w:rsidRPr="00C23DDA" w:rsidRDefault="00C23DDA" w:rsidP="00C23DDA">
      <w:pPr>
        <w:jc w:val="center"/>
        <w:rPr>
          <w:color w:val="4D4F53"/>
        </w:rPr>
      </w:pPr>
      <w:r w:rsidRPr="00C23DDA">
        <w:rPr>
          <w:noProof/>
          <w:color w:val="4D4F53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7DDB28" wp14:editId="444D602D">
                <wp:simplePos x="0" y="0"/>
                <wp:positionH relativeFrom="margin">
                  <wp:align>right</wp:align>
                </wp:positionH>
                <wp:positionV relativeFrom="paragraph">
                  <wp:posOffset>2502428</wp:posOffset>
                </wp:positionV>
                <wp:extent cx="660551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226A" w14:textId="77777777" w:rsidR="00C23DDA" w:rsidRPr="00C23DDA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C23DDA"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SCHOOL HOLIDAY</w:t>
                            </w:r>
                          </w:p>
                          <w:p w14:paraId="751647DF" w14:textId="77777777" w:rsidR="00C23DDA" w:rsidRPr="00C23DDA" w:rsidRDefault="00B60E3D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7DD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9pt;margin-top:197.05pt;width:520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q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y3KxqJa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" filled="f" stroked="f">
                <v:textbox style="mso-fit-shape-to-text:t">
                  <w:txbxContent>
                    <w:p w14:paraId="7855226A" w14:textId="77777777" w:rsidR="00C23DDA" w:rsidRPr="00C23DDA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C23DDA"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SCHOOL HOLIDAY</w:t>
                      </w:r>
                    </w:p>
                    <w:p w14:paraId="751647DF" w14:textId="77777777" w:rsidR="00C23DDA" w:rsidRPr="00C23DDA" w:rsidRDefault="00B60E3D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676F8599" wp14:editId="3C6523F6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>
        <w:rPr>
          <w:noProof/>
          <w:color w:val="4D4F53"/>
          <w:lang w:eastAsia="en-AU"/>
        </w:rPr>
        <w:drawing>
          <wp:inline distT="0" distB="0" distL="0" distR="0" wp14:anchorId="0F2164FE" wp14:editId="0F2C28D6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5A097" w14:textId="77777777" w:rsidR="003C5C4F" w:rsidRPr="00C23DDA" w:rsidRDefault="00A5684C" w:rsidP="00A5684C">
      <w:pPr>
        <w:jc w:val="center"/>
        <w:rPr>
          <w:color w:val="4D4F53"/>
          <w:sz w:val="40"/>
        </w:rPr>
      </w:pPr>
      <w:r>
        <w:rPr>
          <w:color w:val="4D4F53"/>
          <w:sz w:val="40"/>
        </w:rPr>
        <w:t>Easter</w:t>
      </w:r>
      <w:r w:rsidR="00B60E3D">
        <w:rPr>
          <w:color w:val="4D4F53"/>
          <w:sz w:val="40"/>
        </w:rPr>
        <w:t xml:space="preserve"> School Holidays </w:t>
      </w:r>
      <w:r w:rsidR="009B6065">
        <w:rPr>
          <w:color w:val="4D4F53"/>
          <w:sz w:val="40"/>
        </w:rPr>
        <w:t>April 2019</w:t>
      </w:r>
    </w:p>
    <w:p w14:paraId="0D3E87F7" w14:textId="77777777" w:rsidR="003C5C4F" w:rsidRPr="002D0F1E" w:rsidRDefault="00C23DDA" w:rsidP="00C23DDA">
      <w:pPr>
        <w:spacing w:after="0"/>
        <w:jc w:val="center"/>
        <w:rPr>
          <w:b/>
          <w:color w:val="F47424"/>
          <w:sz w:val="36"/>
        </w:rPr>
      </w:pPr>
      <w:r w:rsidRPr="002D0F1E">
        <w:rPr>
          <w:b/>
          <w:color w:val="F47424"/>
          <w:sz w:val="36"/>
        </w:rPr>
        <w:t xml:space="preserve">AT DISCOVERY PARKS – </w:t>
      </w:r>
      <w:r w:rsidR="00E2415A">
        <w:rPr>
          <w:b/>
          <w:color w:val="F47424"/>
          <w:sz w:val="36"/>
        </w:rPr>
        <w:t>ROCKHAMPTON</w:t>
      </w:r>
    </w:p>
    <w:p w14:paraId="32F2D0AB" w14:textId="77777777" w:rsidR="00C23DDA" w:rsidRPr="00C23DDA" w:rsidRDefault="00C23DDA" w:rsidP="00C23DDA">
      <w:pPr>
        <w:rPr>
          <w:color w:val="4D4F53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001"/>
        <w:gridCol w:w="1321"/>
        <w:gridCol w:w="3178"/>
        <w:gridCol w:w="1985"/>
        <w:gridCol w:w="1961"/>
      </w:tblGrid>
      <w:tr w:rsidR="00C23DDA" w:rsidRPr="00C23DDA" w14:paraId="4F80ED3B" w14:textId="77777777" w:rsidTr="00E2415A">
        <w:trPr>
          <w:tblHeader/>
        </w:trPr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283C03F8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2170FE63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06DBE5C6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3D0A8D2F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58D71D03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COST</w:t>
            </w:r>
          </w:p>
        </w:tc>
      </w:tr>
      <w:tr w:rsidR="00E2415A" w:rsidRPr="00E2415A" w14:paraId="7014BC99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019D4EA" w14:textId="77777777" w:rsidR="00E2415A" w:rsidRPr="00402FBB" w:rsidRDefault="00F6765F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everyday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A09DEBD" w14:textId="77777777" w:rsidR="00E2415A" w:rsidRPr="00402FBB" w:rsidRDefault="00E2415A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ALL DAY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7B2C850" w14:textId="6D85B904" w:rsidR="00E2415A" w:rsidRPr="00402FBB" w:rsidRDefault="00402FBB" w:rsidP="009B606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 xml:space="preserve">      </w:t>
            </w:r>
            <w:r w:rsidR="009B6065" w:rsidRPr="00402FBB">
              <w:rPr>
                <w:rFonts w:ascii="Arial Rounded MT Bold" w:hAnsi="Arial Rounded MT Bold"/>
                <w:sz w:val="24"/>
                <w:szCs w:val="24"/>
              </w:rPr>
              <w:t>COLOURING COMP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0BB5BC2" w14:textId="77777777" w:rsidR="00E2415A" w:rsidRPr="00402FBB" w:rsidRDefault="00E2415A" w:rsidP="00E2415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EBC123E" w14:textId="77777777" w:rsidR="00E2415A" w:rsidRPr="00402FBB" w:rsidRDefault="00E2415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FREE</w:t>
            </w:r>
          </w:p>
        </w:tc>
        <w:bookmarkStart w:id="0" w:name="_GoBack"/>
        <w:bookmarkEnd w:id="0"/>
      </w:tr>
      <w:tr w:rsidR="00E2415A" w:rsidRPr="00E2415A" w14:paraId="773B3CAC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6941EE2" w14:textId="77777777" w:rsidR="00E2415A" w:rsidRPr="00402FBB" w:rsidRDefault="009B6065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6/04/19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B71B41E" w14:textId="77777777" w:rsidR="00E2415A" w:rsidRPr="00402FBB" w:rsidRDefault="009B6065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TBA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417D1F1" w14:textId="77777777" w:rsidR="00E2415A" w:rsidRPr="00402FBB" w:rsidRDefault="00E2415A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SAUSAGE SIZZLE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0DDEBBC" w14:textId="77777777" w:rsidR="00E2415A" w:rsidRPr="00402FBB" w:rsidRDefault="009B6065" w:rsidP="00E2415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POOL AREA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CA95554" w14:textId="77777777" w:rsidR="00E2415A" w:rsidRPr="00402FBB" w:rsidRDefault="00E2415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GOLD COIN DONATION</w:t>
            </w:r>
          </w:p>
        </w:tc>
      </w:tr>
      <w:tr w:rsidR="00E2415A" w:rsidRPr="00E2415A" w14:paraId="25E16E3E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693856D" w14:textId="77777777" w:rsidR="00E2415A" w:rsidRPr="00402FBB" w:rsidRDefault="009B6065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7/04/19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47272A6" w14:textId="77777777" w:rsidR="00E2415A" w:rsidRPr="00402FBB" w:rsidRDefault="00F6765F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7:30am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5A53228" w14:textId="77777777" w:rsidR="00E2415A" w:rsidRPr="00402FBB" w:rsidRDefault="00E2415A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PANCAKE BREAKFAST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D81F8ED" w14:textId="77777777" w:rsidR="00E2415A" w:rsidRPr="00402FBB" w:rsidRDefault="009B6065" w:rsidP="00E2415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POOL AREA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E37987B" w14:textId="77777777" w:rsidR="00E2415A" w:rsidRPr="00402FBB" w:rsidRDefault="00E2415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GOLD COIN DONATION</w:t>
            </w:r>
          </w:p>
        </w:tc>
      </w:tr>
      <w:tr w:rsidR="00E2415A" w:rsidRPr="00E2415A" w14:paraId="551C4FA5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44F05E8" w14:textId="77777777" w:rsidR="00E2415A" w:rsidRPr="00402FBB" w:rsidRDefault="007013A1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10/04/19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A276C3" w14:textId="77777777" w:rsidR="00E2415A" w:rsidRPr="00402FBB" w:rsidRDefault="00F6765F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6pm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1B2FCBE" w14:textId="77777777" w:rsidR="00E2415A" w:rsidRPr="00402FBB" w:rsidRDefault="009B6065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MOVIE NIGHT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A96E00F" w14:textId="77777777" w:rsidR="00E2415A" w:rsidRPr="00402FBB" w:rsidRDefault="009B6065" w:rsidP="00E2415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GAMES ROOM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91E93E3" w14:textId="77777777" w:rsidR="00E2415A" w:rsidRPr="00402FBB" w:rsidRDefault="009B606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FREE</w:t>
            </w:r>
          </w:p>
        </w:tc>
      </w:tr>
      <w:tr w:rsidR="00E2415A" w:rsidRPr="00E2415A" w14:paraId="769AC22D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A284129" w14:textId="77777777" w:rsidR="00E2415A" w:rsidRPr="00402FBB" w:rsidRDefault="007013A1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11/04/19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558A207" w14:textId="77777777" w:rsidR="00E2415A" w:rsidRPr="00402FBB" w:rsidRDefault="007013A1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TBA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44CC21B" w14:textId="77777777" w:rsidR="00E2415A" w:rsidRPr="00402FBB" w:rsidRDefault="00E2415A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SAUSAGE SIZZLE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FBF5E4D" w14:textId="77777777" w:rsidR="00E2415A" w:rsidRPr="00402FBB" w:rsidRDefault="009B6065" w:rsidP="00E2415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POOL AREA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B91774E" w14:textId="77777777" w:rsidR="00E2415A" w:rsidRPr="00402FBB" w:rsidRDefault="00E2415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GOLD COIN DONATION</w:t>
            </w:r>
          </w:p>
        </w:tc>
      </w:tr>
      <w:tr w:rsidR="00E2415A" w:rsidRPr="00E2415A" w14:paraId="7C1655FB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A182632" w14:textId="77777777" w:rsidR="00E2415A" w:rsidRPr="00402FBB" w:rsidRDefault="004D3964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13</w:t>
            </w:r>
            <w:r w:rsidR="00F6765F" w:rsidRPr="00402FBB">
              <w:rPr>
                <w:rFonts w:ascii="Arial Rounded MT Bold" w:hAnsi="Arial Rounded MT Bold"/>
                <w:sz w:val="24"/>
                <w:szCs w:val="24"/>
              </w:rPr>
              <w:t>/04/19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B7E0ABA" w14:textId="77777777" w:rsidR="00E2415A" w:rsidRPr="00402FBB" w:rsidRDefault="00F6765F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TBA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D6E751C" w14:textId="77777777" w:rsidR="00E2415A" w:rsidRPr="00402FBB" w:rsidRDefault="00F6765F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SAUSAGE SIZZLE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18F909D" w14:textId="77777777" w:rsidR="00E2415A" w:rsidRPr="00402FBB" w:rsidRDefault="00F6765F" w:rsidP="00E2415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POOL AREA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BAB778D" w14:textId="77777777" w:rsidR="00E2415A" w:rsidRPr="00402FBB" w:rsidRDefault="00F6765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GOLD COIN DONATION</w:t>
            </w:r>
          </w:p>
        </w:tc>
      </w:tr>
      <w:tr w:rsidR="00E2415A" w:rsidRPr="00E2415A" w14:paraId="5C9ABBAD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FED6A00" w14:textId="77777777" w:rsidR="00E2415A" w:rsidRPr="00402FBB" w:rsidRDefault="00F6765F" w:rsidP="004D396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1</w:t>
            </w:r>
            <w:r w:rsidR="004D3964" w:rsidRPr="00402FBB">
              <w:rPr>
                <w:rFonts w:ascii="Arial Rounded MT Bold" w:hAnsi="Arial Rounded MT Bold"/>
                <w:sz w:val="24"/>
                <w:szCs w:val="24"/>
              </w:rPr>
              <w:t>4</w:t>
            </w:r>
            <w:r w:rsidRPr="00402FBB">
              <w:rPr>
                <w:rFonts w:ascii="Arial Rounded MT Bold" w:hAnsi="Arial Rounded MT Bold"/>
                <w:sz w:val="24"/>
                <w:szCs w:val="24"/>
              </w:rPr>
              <w:t>/04/19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20890E3" w14:textId="77777777" w:rsidR="00E2415A" w:rsidRPr="00402FBB" w:rsidRDefault="006819D9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6pm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DAB3D4A" w14:textId="77777777" w:rsidR="00E2415A" w:rsidRPr="00402FBB" w:rsidRDefault="006819D9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MOVIE NIGHT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D5B1E25" w14:textId="77777777" w:rsidR="00E2415A" w:rsidRPr="00402FBB" w:rsidRDefault="006819D9" w:rsidP="00E2415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GAMES ROOM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BA03840" w14:textId="77777777" w:rsidR="00E2415A" w:rsidRPr="00402FBB" w:rsidRDefault="006819D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FREE</w:t>
            </w:r>
          </w:p>
        </w:tc>
      </w:tr>
      <w:tr w:rsidR="00E2415A" w:rsidRPr="00E2415A" w14:paraId="37C3FFD8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71EC02D" w14:textId="77777777" w:rsidR="00E2415A" w:rsidRPr="00402FBB" w:rsidRDefault="004D3964" w:rsidP="004D396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17</w:t>
            </w:r>
            <w:r w:rsidR="006819D9" w:rsidRPr="00402FBB">
              <w:rPr>
                <w:rFonts w:ascii="Arial Rounded MT Bold" w:hAnsi="Arial Rounded MT Bold"/>
                <w:sz w:val="24"/>
                <w:szCs w:val="24"/>
              </w:rPr>
              <w:t>/04/19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1BF6081" w14:textId="77777777" w:rsidR="00E2415A" w:rsidRPr="00402FBB" w:rsidRDefault="006819D9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7.30am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5E60CC2" w14:textId="77777777" w:rsidR="00E2415A" w:rsidRPr="00402FBB" w:rsidRDefault="00E2415A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PANCAKE BREAKFAST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584246D" w14:textId="77777777" w:rsidR="00E2415A" w:rsidRPr="00402FBB" w:rsidRDefault="009B6065" w:rsidP="00E2415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POOL AREA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9763B0C" w14:textId="77777777" w:rsidR="00E2415A" w:rsidRPr="00402FBB" w:rsidRDefault="00E2415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GOLD COIN DONATION</w:t>
            </w:r>
          </w:p>
        </w:tc>
      </w:tr>
      <w:tr w:rsidR="00E2415A" w:rsidRPr="00E2415A" w14:paraId="7EDE0818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53ADC0E" w14:textId="77777777" w:rsidR="00E2415A" w:rsidRPr="00402FBB" w:rsidRDefault="004D3964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20/04/19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E18F613" w14:textId="77777777" w:rsidR="00E2415A" w:rsidRPr="00402FBB" w:rsidRDefault="007C608F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TBA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EA533CF" w14:textId="77777777" w:rsidR="00E2415A" w:rsidRPr="00402FBB" w:rsidRDefault="00E2415A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SAUSAGE SIZZLE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2C15E3F" w14:textId="77777777" w:rsidR="00E2415A" w:rsidRPr="00402FBB" w:rsidRDefault="009B6065" w:rsidP="00E2415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POOL AREA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F496CC1" w14:textId="77777777" w:rsidR="00E2415A" w:rsidRPr="00402FBB" w:rsidRDefault="00E2415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GOLD COIN DONATION</w:t>
            </w:r>
          </w:p>
        </w:tc>
      </w:tr>
      <w:tr w:rsidR="00E2415A" w:rsidRPr="00E2415A" w14:paraId="518105BD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6E974B6" w14:textId="77777777" w:rsidR="00E2415A" w:rsidRPr="00402FBB" w:rsidRDefault="007C608F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21/04/19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52F247C" w14:textId="77777777" w:rsidR="00E2415A" w:rsidRPr="00402FBB" w:rsidRDefault="007C608F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9:30am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C9795FE" w14:textId="77777777" w:rsidR="00E2415A" w:rsidRPr="00402FBB" w:rsidRDefault="007C608F" w:rsidP="00FB57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EGG HUNT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E620F29" w14:textId="77777777" w:rsidR="00E2415A" w:rsidRPr="00402FBB" w:rsidRDefault="00E2415A" w:rsidP="00E2415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2EC6239" w14:textId="77777777" w:rsidR="00E2415A" w:rsidRPr="00402FBB" w:rsidRDefault="007C608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02FBB">
              <w:rPr>
                <w:rFonts w:ascii="Arial Rounded MT Bold" w:hAnsi="Arial Rounded MT Bold"/>
                <w:sz w:val="24"/>
                <w:szCs w:val="24"/>
              </w:rPr>
              <w:t>FREE</w:t>
            </w:r>
          </w:p>
        </w:tc>
      </w:tr>
    </w:tbl>
    <w:p w14:paraId="764789C9" w14:textId="77777777" w:rsidR="00C23DDA" w:rsidRPr="00E2415A" w:rsidRDefault="00C23DDA">
      <w:pPr>
        <w:rPr>
          <w:rFonts w:ascii="Berlin Sans FB Demi" w:hAnsi="Berlin Sans FB Demi"/>
          <w:sz w:val="28"/>
          <w:szCs w:val="28"/>
        </w:rPr>
      </w:pPr>
    </w:p>
    <w:sectPr w:rsidR="00C23DDA" w:rsidRPr="00E2415A" w:rsidSect="002D0F1E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A3163" w14:textId="77777777" w:rsidR="002A11CE" w:rsidRDefault="002A11CE" w:rsidP="00C23DDA">
      <w:pPr>
        <w:spacing w:after="0" w:line="240" w:lineRule="auto"/>
      </w:pPr>
      <w:r>
        <w:separator/>
      </w:r>
    </w:p>
  </w:endnote>
  <w:endnote w:type="continuationSeparator" w:id="0">
    <w:p w14:paraId="7F805606" w14:textId="77777777" w:rsidR="002A11CE" w:rsidRDefault="002A11CE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14:paraId="1C40FCEF" w14:textId="77777777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43871E1B" w14:textId="38646E5B" w:rsidR="002D0F1E" w:rsidRPr="002D0F1E" w:rsidRDefault="00402FBB" w:rsidP="002D0F1E">
          <w:pPr>
            <w:autoSpaceDE w:val="0"/>
            <w:autoSpaceDN w:val="0"/>
            <w:adjustRightInd w:val="0"/>
            <w:jc w:val="center"/>
            <w:rPr>
              <w:rFonts w:cs="BrandonGrotesque-Black"/>
              <w:b/>
              <w:color w:val="FFFFFF"/>
              <w:sz w:val="28"/>
              <w:szCs w:val="28"/>
            </w:rPr>
          </w:pPr>
          <w:r>
            <w:rPr>
              <w:rFonts w:cs="BrandonGrotesque-Black"/>
              <w:b/>
              <w:color w:val="FFFFFF"/>
              <w:sz w:val="28"/>
              <w:szCs w:val="28"/>
            </w:rPr>
            <w:t>DISCOVERY PARKS - ROCKHAMPTON</w:t>
          </w:r>
        </w:p>
        <w:p w14:paraId="319AD743" w14:textId="77777777" w:rsidR="00C23DDA" w:rsidRDefault="002D0F1E" w:rsidP="009B6065">
          <w:pPr>
            <w:pStyle w:val="Footer"/>
            <w:jc w:val="center"/>
          </w:pP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P </w:t>
          </w:r>
          <w:r w:rsidR="00402FBB">
            <w:rPr>
              <w:rFonts w:cs="BrandonGrotesque-Medium"/>
              <w:color w:val="FFFFFF"/>
              <w:sz w:val="24"/>
              <w:szCs w:val="24"/>
            </w:rPr>
            <w:t xml:space="preserve">(07) </w:t>
          </w:r>
          <w:r w:rsidR="009B6065">
            <w:rPr>
              <w:rFonts w:cs="BrandonGrotesque-Regular"/>
              <w:color w:val="FFFFFF"/>
              <w:sz w:val="24"/>
              <w:szCs w:val="24"/>
            </w:rPr>
            <w:t>4926</w:t>
          </w:r>
          <w:r w:rsidR="00402FBB">
            <w:rPr>
              <w:rFonts w:cs="BrandonGrotesque-Regular"/>
              <w:color w:val="FFFFFF"/>
              <w:sz w:val="24"/>
              <w:szCs w:val="24"/>
            </w:rPr>
            <w:t xml:space="preserve"> </w:t>
          </w:r>
          <w:r w:rsidR="009B6065">
            <w:rPr>
              <w:rFonts w:cs="BrandonGrotesque-Regular"/>
              <w:color w:val="FFFFFF"/>
              <w:sz w:val="24"/>
              <w:szCs w:val="24"/>
            </w:rPr>
            <w:t>3822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 | </w:t>
          </w: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E </w:t>
          </w:r>
          <w:r w:rsidR="009B6065">
            <w:rPr>
              <w:rFonts w:cs="BrandonGrotesque-Regular"/>
              <w:color w:val="FFFFFF"/>
              <w:sz w:val="24"/>
              <w:szCs w:val="24"/>
            </w:rPr>
            <w:t>rockhampton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@discoveryparks.com.au | www.discovery</w:t>
          </w:r>
          <w:r w:rsidR="00B60E3D">
            <w:rPr>
              <w:rFonts w:cs="BrandonGrotesque-Regular"/>
              <w:color w:val="FFFFFF"/>
              <w:sz w:val="24"/>
              <w:szCs w:val="24"/>
            </w:rPr>
            <w:t>holiday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parks.com.au</w:t>
          </w:r>
        </w:p>
      </w:tc>
    </w:tr>
  </w:tbl>
  <w:p w14:paraId="04341D4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BCE73" w14:textId="77777777" w:rsidR="002A11CE" w:rsidRDefault="002A11CE" w:rsidP="00C23DDA">
      <w:pPr>
        <w:spacing w:after="0" w:line="240" w:lineRule="auto"/>
      </w:pPr>
      <w:r>
        <w:separator/>
      </w:r>
    </w:p>
  </w:footnote>
  <w:footnote w:type="continuationSeparator" w:id="0">
    <w:p w14:paraId="2D885539" w14:textId="77777777" w:rsidR="002A11CE" w:rsidRDefault="002A11CE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4F"/>
    <w:rsid w:val="00053B8B"/>
    <w:rsid w:val="0019714E"/>
    <w:rsid w:val="001C36B3"/>
    <w:rsid w:val="001F3B0D"/>
    <w:rsid w:val="00247329"/>
    <w:rsid w:val="002A11CE"/>
    <w:rsid w:val="002D0F1E"/>
    <w:rsid w:val="003C3811"/>
    <w:rsid w:val="003C5C4F"/>
    <w:rsid w:val="00402FBB"/>
    <w:rsid w:val="004509E5"/>
    <w:rsid w:val="004D3964"/>
    <w:rsid w:val="006430DC"/>
    <w:rsid w:val="006819D9"/>
    <w:rsid w:val="007013A1"/>
    <w:rsid w:val="007C608F"/>
    <w:rsid w:val="009B6065"/>
    <w:rsid w:val="00A5684C"/>
    <w:rsid w:val="00B60E3D"/>
    <w:rsid w:val="00BF27E0"/>
    <w:rsid w:val="00C23DDA"/>
    <w:rsid w:val="00DA1DE6"/>
    <w:rsid w:val="00DC2F7B"/>
    <w:rsid w:val="00E2415A"/>
    <w:rsid w:val="00F6765F"/>
    <w:rsid w:val="00F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FBD06"/>
  <w15:docId w15:val="{784FDF3D-43B5-4C62-876E-B0A878C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9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3B03-7F7B-4C68-A79E-5C9BB3AA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Georgia Armiento</cp:lastModifiedBy>
  <cp:revision>3</cp:revision>
  <dcterms:created xsi:type="dcterms:W3CDTF">2019-02-13T00:51:00Z</dcterms:created>
  <dcterms:modified xsi:type="dcterms:W3CDTF">2019-02-26T23:30:00Z</dcterms:modified>
</cp:coreProperties>
</file>